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CA" w:rsidRDefault="00C91ECA" w:rsidP="00C91ECA">
      <w:pPr>
        <w:autoSpaceDE w:val="0"/>
        <w:autoSpaceDN w:val="0"/>
        <w:adjustRightInd w:val="0"/>
        <w:ind w:left="2832" w:firstLine="708"/>
        <w:jc w:val="right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Załącznik Nr 2 </w:t>
      </w:r>
    </w:p>
    <w:p w:rsidR="00C91ECA" w:rsidRDefault="00C91ECA" w:rsidP="00C91ECA">
      <w:pPr>
        <w:autoSpaceDE w:val="0"/>
        <w:autoSpaceDN w:val="0"/>
        <w:adjustRightInd w:val="0"/>
        <w:ind w:left="2832" w:firstLine="708"/>
        <w:jc w:val="right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do Zarządzenia Nr </w:t>
      </w:r>
      <w:r w:rsidR="00997AF5">
        <w:rPr>
          <w:bCs/>
          <w:color w:val="000000"/>
          <w:sz w:val="22"/>
        </w:rPr>
        <w:t>87</w:t>
      </w:r>
      <w:r w:rsidRPr="00852265">
        <w:rPr>
          <w:bCs/>
          <w:color w:val="000000" w:themeColor="text1"/>
          <w:sz w:val="22"/>
        </w:rPr>
        <w:t>/202</w:t>
      </w:r>
      <w:r>
        <w:rPr>
          <w:bCs/>
          <w:color w:val="000000" w:themeColor="text1"/>
          <w:sz w:val="22"/>
        </w:rPr>
        <w:t>5</w:t>
      </w:r>
    </w:p>
    <w:p w:rsidR="00C91ECA" w:rsidRDefault="00C91ECA" w:rsidP="00C91ECA">
      <w:pPr>
        <w:autoSpaceDE w:val="0"/>
        <w:autoSpaceDN w:val="0"/>
        <w:adjustRightInd w:val="0"/>
        <w:ind w:left="2832" w:firstLine="708"/>
        <w:jc w:val="right"/>
        <w:rPr>
          <w:bCs/>
          <w:color w:val="000000"/>
          <w:sz w:val="22"/>
        </w:rPr>
      </w:pPr>
      <w:r>
        <w:rPr>
          <w:bCs/>
          <w:color w:val="000000"/>
          <w:sz w:val="22"/>
        </w:rPr>
        <w:t>Burmistrza Miasta i Gminy Bieżuń</w:t>
      </w:r>
    </w:p>
    <w:p w:rsidR="00C91ECA" w:rsidRDefault="00C91ECA" w:rsidP="00C91ECA">
      <w:pPr>
        <w:autoSpaceDE w:val="0"/>
        <w:autoSpaceDN w:val="0"/>
        <w:adjustRightInd w:val="0"/>
        <w:ind w:left="2832" w:firstLine="708"/>
        <w:jc w:val="right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z dnia </w:t>
      </w:r>
      <w:r w:rsidR="00997AF5">
        <w:rPr>
          <w:bCs/>
          <w:color w:val="000000"/>
          <w:sz w:val="22"/>
        </w:rPr>
        <w:t xml:space="preserve">07 listopada </w:t>
      </w:r>
      <w:r>
        <w:rPr>
          <w:bCs/>
          <w:color w:val="000000"/>
          <w:sz w:val="22"/>
        </w:rPr>
        <w:t>2025 r.</w:t>
      </w:r>
    </w:p>
    <w:p w:rsidR="003640D7" w:rsidRPr="005975B5" w:rsidRDefault="003640D7" w:rsidP="003640D7">
      <w:pPr>
        <w:autoSpaceDE w:val="0"/>
        <w:autoSpaceDN w:val="0"/>
        <w:adjustRightInd w:val="0"/>
        <w:ind w:left="2832" w:firstLine="708"/>
        <w:jc w:val="right"/>
        <w:rPr>
          <w:bCs/>
          <w:color w:val="000000"/>
          <w:sz w:val="22"/>
        </w:rPr>
      </w:pPr>
      <w:r>
        <w:rPr>
          <w:bCs/>
          <w:color w:val="000000"/>
          <w:sz w:val="22"/>
        </w:rPr>
        <w:t>.</w:t>
      </w:r>
    </w:p>
    <w:p w:rsidR="003640D7" w:rsidRPr="005975B5" w:rsidRDefault="003640D7" w:rsidP="003640D7">
      <w:pPr>
        <w:rPr>
          <w:b/>
          <w:sz w:val="24"/>
          <w:szCs w:val="22"/>
        </w:rPr>
      </w:pPr>
    </w:p>
    <w:p w:rsidR="003640D7" w:rsidRPr="005975B5" w:rsidRDefault="003640D7" w:rsidP="003640D7">
      <w:pPr>
        <w:jc w:val="center"/>
        <w:rPr>
          <w:b/>
          <w:sz w:val="22"/>
          <w:szCs w:val="22"/>
        </w:rPr>
      </w:pPr>
    </w:p>
    <w:p w:rsidR="003640D7" w:rsidRPr="005975B5" w:rsidRDefault="003640D7" w:rsidP="003640D7">
      <w:pPr>
        <w:jc w:val="center"/>
        <w:rPr>
          <w:b/>
          <w:sz w:val="24"/>
          <w:szCs w:val="22"/>
        </w:rPr>
      </w:pPr>
      <w:r w:rsidRPr="005975B5">
        <w:rPr>
          <w:b/>
          <w:sz w:val="24"/>
          <w:szCs w:val="22"/>
        </w:rPr>
        <w:t>Formularz propozycji zmian do projektu</w:t>
      </w:r>
      <w:bookmarkStart w:id="0" w:name="_GoBack"/>
      <w:bookmarkEnd w:id="0"/>
    </w:p>
    <w:p w:rsidR="003640D7" w:rsidRPr="005975B5" w:rsidRDefault="003640D7" w:rsidP="003640D7">
      <w:pPr>
        <w:jc w:val="center"/>
        <w:rPr>
          <w:b/>
          <w:sz w:val="24"/>
          <w:szCs w:val="22"/>
        </w:rPr>
      </w:pPr>
      <w:r w:rsidRPr="005975B5">
        <w:rPr>
          <w:b/>
          <w:sz w:val="24"/>
          <w:szCs w:val="22"/>
        </w:rPr>
        <w:t xml:space="preserve">Programu Współpracy </w:t>
      </w:r>
      <w:r w:rsidR="007734B9">
        <w:rPr>
          <w:b/>
          <w:sz w:val="24"/>
          <w:szCs w:val="22"/>
        </w:rPr>
        <w:t>Miasta i Gminy Bieżuń</w:t>
      </w:r>
      <w:r w:rsidRPr="005975B5">
        <w:rPr>
          <w:b/>
          <w:sz w:val="24"/>
          <w:szCs w:val="22"/>
        </w:rPr>
        <w:t xml:space="preserve">  z organizacjami pozarządowymi</w:t>
      </w:r>
    </w:p>
    <w:p w:rsidR="003640D7" w:rsidRPr="005975B5" w:rsidRDefault="003640D7" w:rsidP="003640D7">
      <w:pPr>
        <w:jc w:val="center"/>
        <w:rPr>
          <w:b/>
          <w:sz w:val="24"/>
          <w:szCs w:val="22"/>
        </w:rPr>
      </w:pPr>
      <w:r w:rsidRPr="005975B5">
        <w:rPr>
          <w:b/>
          <w:sz w:val="24"/>
          <w:szCs w:val="22"/>
        </w:rPr>
        <w:t>oraz podmiotami wymienionymi w art. 3 ust. 3 ustawy</w:t>
      </w:r>
    </w:p>
    <w:p w:rsidR="003640D7" w:rsidRPr="005975B5" w:rsidRDefault="003640D7" w:rsidP="003640D7">
      <w:pPr>
        <w:jc w:val="center"/>
        <w:rPr>
          <w:b/>
          <w:sz w:val="24"/>
          <w:szCs w:val="22"/>
        </w:rPr>
      </w:pPr>
      <w:r w:rsidRPr="005975B5">
        <w:rPr>
          <w:b/>
          <w:sz w:val="24"/>
          <w:szCs w:val="22"/>
        </w:rPr>
        <w:t>o działalności pożytku publ</w:t>
      </w:r>
      <w:r>
        <w:rPr>
          <w:b/>
          <w:sz w:val="24"/>
          <w:szCs w:val="22"/>
        </w:rPr>
        <w:t>icznego i o wolontariacie na 202</w:t>
      </w:r>
      <w:r w:rsidR="00C91ECA">
        <w:rPr>
          <w:b/>
          <w:sz w:val="24"/>
          <w:szCs w:val="22"/>
        </w:rPr>
        <w:t>6</w:t>
      </w:r>
      <w:r w:rsidRPr="005975B5">
        <w:rPr>
          <w:b/>
          <w:sz w:val="24"/>
          <w:szCs w:val="22"/>
        </w:rPr>
        <w:t xml:space="preserve"> rok</w:t>
      </w:r>
    </w:p>
    <w:p w:rsidR="003640D7" w:rsidRPr="005975B5" w:rsidRDefault="003640D7" w:rsidP="003640D7">
      <w:pPr>
        <w:rPr>
          <w:b/>
          <w:sz w:val="22"/>
          <w:szCs w:val="22"/>
        </w:rPr>
      </w:pPr>
    </w:p>
    <w:p w:rsidR="003640D7" w:rsidRPr="005975B5" w:rsidRDefault="003640D7" w:rsidP="003640D7">
      <w:pPr>
        <w:rPr>
          <w:b/>
          <w:sz w:val="22"/>
          <w:szCs w:val="22"/>
        </w:rPr>
      </w:pPr>
      <w:r w:rsidRPr="005975B5">
        <w:rPr>
          <w:b/>
          <w:sz w:val="22"/>
          <w:szCs w:val="22"/>
        </w:rPr>
        <w:t>Dane podmiotu zgłaszającego uwagi:</w:t>
      </w:r>
    </w:p>
    <w:p w:rsidR="003640D7" w:rsidRPr="005975B5" w:rsidRDefault="003640D7" w:rsidP="003640D7">
      <w:pPr>
        <w:rPr>
          <w:b/>
          <w:sz w:val="22"/>
          <w:szCs w:val="22"/>
        </w:rPr>
      </w:pPr>
    </w:p>
    <w:p w:rsidR="003640D7" w:rsidRDefault="003640D7" w:rsidP="003640D7">
      <w:pPr>
        <w:spacing w:line="360" w:lineRule="auto"/>
        <w:rPr>
          <w:sz w:val="22"/>
          <w:szCs w:val="22"/>
        </w:rPr>
      </w:pPr>
      <w:r w:rsidRPr="005975B5">
        <w:rPr>
          <w:sz w:val="22"/>
          <w:szCs w:val="22"/>
        </w:rPr>
        <w:t xml:space="preserve">Nazwa podmiotu </w:t>
      </w:r>
    </w:p>
    <w:p w:rsidR="003640D7" w:rsidRPr="005975B5" w:rsidRDefault="003640D7" w:rsidP="003640D7">
      <w:pPr>
        <w:spacing w:line="360" w:lineRule="auto"/>
        <w:rPr>
          <w:sz w:val="22"/>
          <w:szCs w:val="22"/>
        </w:rPr>
      </w:pPr>
      <w:r w:rsidRPr="005975B5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……………………………………………………………………………………</w:t>
      </w:r>
    </w:p>
    <w:p w:rsidR="003640D7" w:rsidRPr="005975B5" w:rsidRDefault="003640D7" w:rsidP="003640D7">
      <w:pPr>
        <w:spacing w:line="360" w:lineRule="auto"/>
        <w:rPr>
          <w:sz w:val="22"/>
          <w:szCs w:val="22"/>
        </w:rPr>
      </w:pPr>
      <w:r w:rsidRPr="005975B5">
        <w:rPr>
          <w:sz w:val="22"/>
          <w:szCs w:val="22"/>
        </w:rPr>
        <w:t>Siedziba podmiotu ………………………………………………………………………………………….</w:t>
      </w:r>
    </w:p>
    <w:p w:rsidR="003640D7" w:rsidRDefault="003640D7" w:rsidP="003640D7">
      <w:pPr>
        <w:spacing w:line="360" w:lineRule="auto"/>
        <w:rPr>
          <w:sz w:val="22"/>
          <w:szCs w:val="22"/>
        </w:rPr>
      </w:pPr>
      <w:r w:rsidRPr="005975B5">
        <w:rPr>
          <w:sz w:val="22"/>
          <w:szCs w:val="22"/>
        </w:rPr>
        <w:t>Osoba do kontaktu</w:t>
      </w:r>
      <w:r>
        <w:rPr>
          <w:sz w:val="22"/>
          <w:szCs w:val="22"/>
        </w:rPr>
        <w:t xml:space="preserve"> </w:t>
      </w:r>
      <w:r w:rsidRPr="005975B5">
        <w:rPr>
          <w:sz w:val="22"/>
          <w:szCs w:val="22"/>
        </w:rPr>
        <w:t>………………………………………………………………………………………….</w:t>
      </w:r>
    </w:p>
    <w:p w:rsidR="003640D7" w:rsidRDefault="003640D7" w:rsidP="003640D7">
      <w:pPr>
        <w:spacing w:line="360" w:lineRule="auto"/>
        <w:rPr>
          <w:sz w:val="22"/>
          <w:szCs w:val="22"/>
        </w:rPr>
      </w:pPr>
      <w:r w:rsidRPr="005975B5">
        <w:rPr>
          <w:sz w:val="22"/>
          <w:szCs w:val="22"/>
        </w:rPr>
        <w:t>Numer telefonu</w:t>
      </w:r>
    </w:p>
    <w:p w:rsidR="003640D7" w:rsidRDefault="003640D7" w:rsidP="003640D7">
      <w:pPr>
        <w:spacing w:line="360" w:lineRule="auto"/>
        <w:rPr>
          <w:sz w:val="22"/>
          <w:szCs w:val="22"/>
        </w:rPr>
      </w:pPr>
      <w:r w:rsidRPr="005975B5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………………………………………………………………………….</w:t>
      </w:r>
    </w:p>
    <w:p w:rsidR="003640D7" w:rsidRDefault="003640D7" w:rsidP="003640D7">
      <w:pPr>
        <w:spacing w:line="360" w:lineRule="auto"/>
        <w:rPr>
          <w:sz w:val="22"/>
          <w:szCs w:val="22"/>
        </w:rPr>
      </w:pPr>
      <w:r w:rsidRPr="005975B5">
        <w:rPr>
          <w:sz w:val="22"/>
          <w:szCs w:val="22"/>
        </w:rPr>
        <w:t>Adres e-mail</w:t>
      </w:r>
    </w:p>
    <w:p w:rsidR="003640D7" w:rsidRDefault="003640D7" w:rsidP="003640D7">
      <w:pPr>
        <w:spacing w:line="360" w:lineRule="auto"/>
        <w:rPr>
          <w:sz w:val="22"/>
          <w:szCs w:val="22"/>
        </w:rPr>
      </w:pPr>
      <w:r w:rsidRPr="005975B5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…………………………………………………………………….</w:t>
      </w:r>
    </w:p>
    <w:p w:rsidR="00C91ECA" w:rsidRDefault="00C91ECA" w:rsidP="003640D7">
      <w:pPr>
        <w:spacing w:line="360" w:lineRule="auto"/>
        <w:rPr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2786"/>
        <w:gridCol w:w="3402"/>
        <w:gridCol w:w="2835"/>
      </w:tblGrid>
      <w:tr w:rsidR="003640D7" w:rsidRPr="005975B5" w:rsidTr="00E96CA1">
        <w:tc>
          <w:tcPr>
            <w:tcW w:w="583" w:type="dxa"/>
          </w:tcPr>
          <w:p w:rsidR="003640D7" w:rsidRPr="005975B5" w:rsidRDefault="00C91ECA" w:rsidP="00E96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786" w:type="dxa"/>
          </w:tcPr>
          <w:p w:rsidR="003640D7" w:rsidRPr="005975B5" w:rsidRDefault="003640D7" w:rsidP="00E96CA1">
            <w:pPr>
              <w:jc w:val="center"/>
              <w:rPr>
                <w:szCs w:val="22"/>
              </w:rPr>
            </w:pPr>
            <w:r w:rsidRPr="005975B5">
              <w:rPr>
                <w:szCs w:val="22"/>
              </w:rPr>
              <w:t xml:space="preserve">Zapis w Programie współpracy do którego zgłaszane są uwagi </w:t>
            </w:r>
            <w:r w:rsidRPr="005975B5">
              <w:rPr>
                <w:szCs w:val="22"/>
              </w:rPr>
              <w:br/>
              <w:t xml:space="preserve">wraz z nr paragrafu, </w:t>
            </w:r>
            <w:r>
              <w:rPr>
                <w:szCs w:val="22"/>
              </w:rPr>
              <w:br/>
            </w:r>
            <w:r w:rsidRPr="005975B5">
              <w:rPr>
                <w:szCs w:val="22"/>
              </w:rPr>
              <w:t>ustępu, punktu</w:t>
            </w:r>
          </w:p>
        </w:tc>
        <w:tc>
          <w:tcPr>
            <w:tcW w:w="3402" w:type="dxa"/>
          </w:tcPr>
          <w:p w:rsidR="003640D7" w:rsidRPr="005975B5" w:rsidRDefault="003640D7" w:rsidP="00C91ECA">
            <w:pPr>
              <w:jc w:val="center"/>
              <w:rPr>
                <w:szCs w:val="22"/>
              </w:rPr>
            </w:pPr>
            <w:r w:rsidRPr="005975B5">
              <w:rPr>
                <w:szCs w:val="22"/>
              </w:rPr>
              <w:t>Sugerowana zmiana (propozycja nowego brzmienia paragrafu, ustępu, punktu).</w:t>
            </w:r>
            <w:r>
              <w:rPr>
                <w:szCs w:val="22"/>
              </w:rPr>
              <w:t xml:space="preserve"> </w:t>
            </w:r>
            <w:r w:rsidRPr="005975B5">
              <w:rPr>
                <w:szCs w:val="22"/>
              </w:rPr>
              <w:t xml:space="preserve">Propozycja nowego zapisu </w:t>
            </w:r>
            <w:r>
              <w:rPr>
                <w:szCs w:val="22"/>
              </w:rPr>
              <w:br/>
            </w:r>
            <w:r w:rsidRPr="005975B5">
              <w:rPr>
                <w:szCs w:val="22"/>
              </w:rPr>
              <w:t>w projekcie Programu na 20</w:t>
            </w:r>
            <w:r>
              <w:rPr>
                <w:szCs w:val="22"/>
              </w:rPr>
              <w:t>2</w:t>
            </w:r>
            <w:r w:rsidR="00C91ECA">
              <w:rPr>
                <w:szCs w:val="22"/>
              </w:rPr>
              <w:t>6</w:t>
            </w:r>
            <w:r w:rsidRPr="005975B5">
              <w:rPr>
                <w:szCs w:val="22"/>
              </w:rPr>
              <w:t xml:space="preserve"> rok</w:t>
            </w:r>
          </w:p>
        </w:tc>
        <w:tc>
          <w:tcPr>
            <w:tcW w:w="2835" w:type="dxa"/>
          </w:tcPr>
          <w:p w:rsidR="003640D7" w:rsidRPr="005975B5" w:rsidRDefault="003640D7" w:rsidP="00E96CA1">
            <w:pPr>
              <w:jc w:val="center"/>
              <w:rPr>
                <w:sz w:val="22"/>
                <w:szCs w:val="22"/>
              </w:rPr>
            </w:pPr>
            <w:r w:rsidRPr="005975B5">
              <w:rPr>
                <w:sz w:val="22"/>
                <w:szCs w:val="22"/>
              </w:rPr>
              <w:t>Uzasadnienie</w:t>
            </w:r>
          </w:p>
        </w:tc>
      </w:tr>
      <w:tr w:rsidR="003640D7" w:rsidRPr="005975B5" w:rsidTr="00E96CA1">
        <w:tc>
          <w:tcPr>
            <w:tcW w:w="583" w:type="dxa"/>
          </w:tcPr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</w:tcPr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</w:tc>
      </w:tr>
      <w:tr w:rsidR="003640D7" w:rsidRPr="005975B5" w:rsidTr="00E96CA1">
        <w:tc>
          <w:tcPr>
            <w:tcW w:w="583" w:type="dxa"/>
          </w:tcPr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</w:tcPr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640D7" w:rsidRPr="005975B5" w:rsidRDefault="003640D7" w:rsidP="00E96CA1">
            <w:pPr>
              <w:rPr>
                <w:sz w:val="22"/>
                <w:szCs w:val="22"/>
              </w:rPr>
            </w:pPr>
          </w:p>
        </w:tc>
      </w:tr>
    </w:tbl>
    <w:p w:rsidR="003640D7" w:rsidRDefault="003640D7" w:rsidP="003640D7">
      <w:pPr>
        <w:jc w:val="both"/>
      </w:pPr>
    </w:p>
    <w:p w:rsidR="007734B9" w:rsidRDefault="007734B9" w:rsidP="007734B9">
      <w:pPr>
        <w:pStyle w:val="Akapitzlist"/>
        <w:ind w:left="0"/>
        <w:jc w:val="both"/>
        <w:rPr>
          <w:rFonts w:ascii="Times New Roman" w:hAnsi="Times New Roman"/>
        </w:rPr>
      </w:pPr>
    </w:p>
    <w:p w:rsidR="007734B9" w:rsidRDefault="007734B9" w:rsidP="007734B9">
      <w:pPr>
        <w:pStyle w:val="Akapitzlist"/>
        <w:ind w:left="0"/>
        <w:jc w:val="both"/>
        <w:rPr>
          <w:rFonts w:ascii="Times New Roman" w:hAnsi="Times New Roman"/>
        </w:rPr>
      </w:pPr>
    </w:p>
    <w:p w:rsidR="007734B9" w:rsidRDefault="007734B9" w:rsidP="007734B9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                                                    ……………………………………..</w:t>
      </w:r>
    </w:p>
    <w:p w:rsidR="007734B9" w:rsidRPr="00AF5A42" w:rsidRDefault="007734B9" w:rsidP="007734B9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 w:rsidRPr="00AF5A42">
        <w:rPr>
          <w:rFonts w:ascii="Times New Roman" w:hAnsi="Times New Roman"/>
          <w:sz w:val="20"/>
          <w:szCs w:val="20"/>
        </w:rPr>
        <w:t xml:space="preserve">      Miejscowość i data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AF5A42">
        <w:rPr>
          <w:rFonts w:ascii="Times New Roman" w:hAnsi="Times New Roman"/>
          <w:sz w:val="20"/>
          <w:szCs w:val="20"/>
        </w:rPr>
        <w:t xml:space="preserve">                    Podpis osoby zgłaszającej uwagi</w:t>
      </w:r>
    </w:p>
    <w:p w:rsidR="007734B9" w:rsidRDefault="007734B9" w:rsidP="003640D7">
      <w:pPr>
        <w:jc w:val="both"/>
        <w:rPr>
          <w:sz w:val="24"/>
        </w:rPr>
      </w:pPr>
    </w:p>
    <w:p w:rsidR="007734B9" w:rsidRDefault="003640D7" w:rsidP="003640D7">
      <w:pPr>
        <w:jc w:val="both"/>
        <w:rPr>
          <w:sz w:val="24"/>
        </w:rPr>
      </w:pPr>
      <w:r w:rsidRPr="005975B5">
        <w:rPr>
          <w:sz w:val="24"/>
        </w:rPr>
        <w:t xml:space="preserve">Podstawą do składania propozycji do Programu </w:t>
      </w:r>
      <w:r>
        <w:rPr>
          <w:sz w:val="24"/>
        </w:rPr>
        <w:t>w</w:t>
      </w:r>
      <w:r w:rsidRPr="005975B5">
        <w:rPr>
          <w:sz w:val="24"/>
        </w:rPr>
        <w:t xml:space="preserve">spółpracy na </w:t>
      </w:r>
      <w:r w:rsidR="00821F97">
        <w:rPr>
          <w:sz w:val="24"/>
        </w:rPr>
        <w:t>202</w:t>
      </w:r>
      <w:r w:rsidR="00C91ECA">
        <w:rPr>
          <w:sz w:val="24"/>
        </w:rPr>
        <w:t>5</w:t>
      </w:r>
      <w:r w:rsidRPr="005975B5">
        <w:rPr>
          <w:sz w:val="24"/>
        </w:rPr>
        <w:t xml:space="preserve"> rok jest projekt  Programu współpracy </w:t>
      </w:r>
      <w:r>
        <w:rPr>
          <w:sz w:val="24"/>
        </w:rPr>
        <w:t>Miasta</w:t>
      </w:r>
      <w:r w:rsidR="007734B9">
        <w:rPr>
          <w:sz w:val="24"/>
        </w:rPr>
        <w:t xml:space="preserve"> i Gminy Bieżuń </w:t>
      </w:r>
      <w:r w:rsidRPr="00EF5466">
        <w:rPr>
          <w:sz w:val="24"/>
        </w:rPr>
        <w:t xml:space="preserve">z organizacjami pozarządowymi oraz podmiotami, </w:t>
      </w:r>
      <w:r>
        <w:rPr>
          <w:sz w:val="24"/>
        </w:rPr>
        <w:br/>
      </w:r>
      <w:r w:rsidRPr="00EF5466">
        <w:rPr>
          <w:sz w:val="24"/>
        </w:rPr>
        <w:t>o których mowa w art. 3 ust. 3 ustawy z dnia 24 kwietnia 2003 r. o działalności pożytku publicznego i o wolontariacie</w:t>
      </w:r>
      <w:r w:rsidR="007734B9">
        <w:rPr>
          <w:sz w:val="24"/>
        </w:rPr>
        <w:t>.</w:t>
      </w:r>
    </w:p>
    <w:p w:rsidR="00945FEF" w:rsidRDefault="00945FEF" w:rsidP="003640D7">
      <w:pPr>
        <w:jc w:val="both"/>
        <w:rPr>
          <w:sz w:val="24"/>
        </w:rPr>
      </w:pPr>
    </w:p>
    <w:p w:rsidR="007734B9" w:rsidRDefault="007734B9" w:rsidP="003640D7">
      <w:pPr>
        <w:jc w:val="both"/>
        <w:rPr>
          <w:sz w:val="24"/>
        </w:rPr>
      </w:pPr>
      <w:r>
        <w:rPr>
          <w:sz w:val="24"/>
        </w:rPr>
        <w:t>Wypełniony formularz należy dostarczy</w:t>
      </w:r>
      <w:r w:rsidR="00A406F7">
        <w:rPr>
          <w:sz w:val="24"/>
        </w:rPr>
        <w:t>ć</w:t>
      </w:r>
      <w:r>
        <w:rPr>
          <w:sz w:val="24"/>
        </w:rPr>
        <w:t xml:space="preserve"> w nieprzekraczalnym terminie d</w:t>
      </w:r>
      <w:r w:rsidR="00FD1340">
        <w:rPr>
          <w:sz w:val="24"/>
        </w:rPr>
        <w:t>o</w:t>
      </w:r>
      <w:r>
        <w:rPr>
          <w:sz w:val="24"/>
        </w:rPr>
        <w:t xml:space="preserve"> </w:t>
      </w:r>
      <w:r w:rsidR="00A940D2">
        <w:rPr>
          <w:sz w:val="24"/>
        </w:rPr>
        <w:t>21</w:t>
      </w:r>
      <w:r w:rsidR="00C91ECA">
        <w:rPr>
          <w:sz w:val="24"/>
        </w:rPr>
        <w:t xml:space="preserve"> listopada 2025 roku</w:t>
      </w:r>
      <w:r>
        <w:rPr>
          <w:sz w:val="24"/>
        </w:rPr>
        <w:t xml:space="preserve"> na:</w:t>
      </w:r>
    </w:p>
    <w:p w:rsidR="003640D7" w:rsidRPr="007734B9" w:rsidRDefault="007734B9" w:rsidP="007734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a</w:t>
      </w:r>
      <w:r w:rsidRPr="007734B9">
        <w:rPr>
          <w:rFonts w:ascii="Times New Roman" w:hAnsi="Times New Roman"/>
          <w:sz w:val="24"/>
        </w:rPr>
        <w:t xml:space="preserve">dres </w:t>
      </w:r>
      <w:r>
        <w:rPr>
          <w:rFonts w:ascii="Times New Roman" w:hAnsi="Times New Roman"/>
          <w:sz w:val="24"/>
        </w:rPr>
        <w:t xml:space="preserve">poczty elektronicznej: </w:t>
      </w:r>
      <w:hyperlink r:id="rId5" w:history="1">
        <w:r w:rsidRPr="007734B9">
          <w:rPr>
            <w:rStyle w:val="Hipercze"/>
            <w:rFonts w:ascii="Times New Roman" w:hAnsi="Times New Roman"/>
            <w:color w:val="000000" w:themeColor="text1"/>
            <w:sz w:val="24"/>
          </w:rPr>
          <w:t>umig@biezun.pl</w:t>
        </w:r>
      </w:hyperlink>
      <w:r w:rsidR="00D941EB">
        <w:rPr>
          <w:rStyle w:val="Hipercze"/>
          <w:rFonts w:ascii="Times New Roman" w:hAnsi="Times New Roman"/>
          <w:color w:val="000000" w:themeColor="text1"/>
          <w:sz w:val="24"/>
        </w:rPr>
        <w:t xml:space="preserve">, </w:t>
      </w:r>
      <w:r w:rsidR="00D941EB">
        <w:rPr>
          <w:rStyle w:val="Hipercze"/>
          <w:rFonts w:ascii="Times New Roman" w:hAnsi="Times New Roman"/>
          <w:color w:val="000000" w:themeColor="text1"/>
          <w:sz w:val="24"/>
          <w:u w:val="none"/>
        </w:rPr>
        <w:t xml:space="preserve">bądź poprzez platformę </w:t>
      </w:r>
      <w:proofErr w:type="spellStart"/>
      <w:r w:rsidR="00D941EB">
        <w:rPr>
          <w:rStyle w:val="Hipercze"/>
          <w:rFonts w:ascii="Times New Roman" w:hAnsi="Times New Roman"/>
          <w:color w:val="000000" w:themeColor="text1"/>
          <w:sz w:val="24"/>
          <w:u w:val="none"/>
        </w:rPr>
        <w:t>ePUAP</w:t>
      </w:r>
      <w:proofErr w:type="spellEnd"/>
    </w:p>
    <w:p w:rsidR="003640D7" w:rsidRDefault="007734B9" w:rsidP="00945FE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urzędu: Urząd Miasta i Gminy Bieżuń, ul. Warszawska 2, 09-320 Bieżuń</w:t>
      </w:r>
    </w:p>
    <w:p w:rsidR="00821F97" w:rsidRPr="00781305" w:rsidRDefault="00821F97" w:rsidP="00821F97">
      <w:pPr>
        <w:ind w:left="420"/>
        <w:jc w:val="both"/>
        <w:rPr>
          <w:b/>
          <w:sz w:val="24"/>
        </w:rPr>
      </w:pPr>
      <w:r w:rsidRPr="00781305">
        <w:rPr>
          <w:b/>
          <w:sz w:val="24"/>
        </w:rPr>
        <w:lastRenderedPageBreak/>
        <w:t>Klauzula informacyjna</w:t>
      </w:r>
    </w:p>
    <w:p w:rsidR="00821F97" w:rsidRPr="00821F97" w:rsidRDefault="00821F97" w:rsidP="00821F97">
      <w:pPr>
        <w:ind w:left="420"/>
        <w:jc w:val="both"/>
        <w:rPr>
          <w:sz w:val="24"/>
        </w:rPr>
      </w:pPr>
    </w:p>
    <w:p w:rsidR="00821F97" w:rsidRPr="00821F97" w:rsidRDefault="00821F97" w:rsidP="00781305">
      <w:pPr>
        <w:suppressAutoHyphens/>
        <w:autoSpaceDN w:val="0"/>
        <w:ind w:left="426"/>
        <w:jc w:val="both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821F97">
        <w:rPr>
          <w:sz w:val="24"/>
        </w:rPr>
        <w:t xml:space="preserve">Uprzejmie informujemy, że </w:t>
      </w:r>
      <w:r w:rsidRPr="00821F97">
        <w:rPr>
          <w:rFonts w:eastAsia="SimSun"/>
          <w:kern w:val="3"/>
          <w:sz w:val="24"/>
          <w:szCs w:val="24"/>
          <w:lang w:eastAsia="zh-CN" w:bidi="hi-IN"/>
        </w:rPr>
        <w:t>administratorem Pani/Pana danych osobowych jest Burmistrz Miasta i Gminy Bieżuń, ul. Warszawska 2, 09-320 Bieżuń;</w:t>
      </w:r>
    </w:p>
    <w:p w:rsidR="00821F97" w:rsidRPr="00821F97" w:rsidRDefault="00D941EB" w:rsidP="00781305">
      <w:pPr>
        <w:suppressAutoHyphens/>
        <w:autoSpaceDN w:val="0"/>
        <w:ind w:left="426"/>
        <w:jc w:val="both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 xml:space="preserve">Administrator wyznaczył inspektora ochrony danych, z którym można się skontaktować pod adresem </w:t>
      </w:r>
      <w:r w:rsidR="00821F97" w:rsidRPr="00821F97">
        <w:rPr>
          <w:rFonts w:eastAsia="SimSun"/>
          <w:kern w:val="3"/>
          <w:sz w:val="24"/>
          <w:szCs w:val="24"/>
          <w:lang w:eastAsia="zh-CN" w:bidi="hi-IN"/>
        </w:rPr>
        <w:t xml:space="preserve">email: </w:t>
      </w:r>
      <w:hyperlink r:id="rId6" w:history="1">
        <w:r w:rsidR="00E93F40" w:rsidRPr="00D234F0">
          <w:rPr>
            <w:rStyle w:val="Hipercze"/>
            <w:rFonts w:eastAsia="SimSun"/>
            <w:kern w:val="3"/>
            <w:sz w:val="24"/>
            <w:szCs w:val="24"/>
            <w:lang w:eastAsia="zh-CN" w:bidi="hi-IN"/>
          </w:rPr>
          <w:t>iod@biezun.pl</w:t>
        </w:r>
      </w:hyperlink>
      <w:r w:rsidR="00821F97" w:rsidRPr="00821F97">
        <w:rPr>
          <w:rFonts w:eastAsia="SimSun"/>
          <w:kern w:val="3"/>
          <w:sz w:val="24"/>
          <w:szCs w:val="24"/>
          <w:lang w:eastAsia="zh-CN" w:bidi="hi-IN"/>
        </w:rPr>
        <w:t>;</w:t>
      </w:r>
    </w:p>
    <w:p w:rsidR="00821F97" w:rsidRPr="00821F97" w:rsidRDefault="00821F97" w:rsidP="00781305">
      <w:pPr>
        <w:ind w:left="420"/>
        <w:jc w:val="both"/>
        <w:rPr>
          <w:sz w:val="24"/>
        </w:rPr>
      </w:pPr>
      <w:r w:rsidRPr="00821F97">
        <w:rPr>
          <w:sz w:val="24"/>
        </w:rPr>
        <w:t>Pani/Pana dane osobowe:</w:t>
      </w:r>
    </w:p>
    <w:p w:rsidR="00821F97" w:rsidRPr="00821F97" w:rsidRDefault="00821F97" w:rsidP="007813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21F97">
        <w:rPr>
          <w:rFonts w:ascii="Times New Roman" w:hAnsi="Times New Roman"/>
          <w:sz w:val="24"/>
        </w:rPr>
        <w:t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</w:t>
      </w:r>
      <w:r w:rsidR="00E93F40">
        <w:rPr>
          <w:rFonts w:ascii="Times New Roman" w:hAnsi="Times New Roman"/>
          <w:sz w:val="24"/>
        </w:rPr>
        <w:t xml:space="preserve">t. j. </w:t>
      </w:r>
      <w:r w:rsidRPr="00821F97">
        <w:rPr>
          <w:rFonts w:ascii="Times New Roman" w:hAnsi="Times New Roman"/>
          <w:sz w:val="24"/>
        </w:rPr>
        <w:t>Dz. U. z 2023 r.</w:t>
      </w:r>
      <w:r w:rsidR="00E93F40">
        <w:rPr>
          <w:rFonts w:ascii="Times New Roman" w:hAnsi="Times New Roman"/>
          <w:sz w:val="24"/>
        </w:rPr>
        <w:t xml:space="preserve"> poz. </w:t>
      </w:r>
      <w:r w:rsidRPr="00821F97">
        <w:rPr>
          <w:rFonts w:ascii="Times New Roman" w:hAnsi="Times New Roman"/>
          <w:sz w:val="24"/>
        </w:rPr>
        <w:t>57</w:t>
      </w:r>
      <w:r w:rsidR="00E93F40">
        <w:rPr>
          <w:rFonts w:ascii="Times New Roman" w:hAnsi="Times New Roman"/>
          <w:sz w:val="24"/>
        </w:rPr>
        <w:t>1</w:t>
      </w:r>
      <w:r w:rsidRPr="00821F97">
        <w:rPr>
          <w:rFonts w:ascii="Times New Roman" w:hAnsi="Times New Roman"/>
          <w:sz w:val="24"/>
        </w:rPr>
        <w:t>);</w:t>
      </w:r>
    </w:p>
    <w:p w:rsidR="00821F97" w:rsidRPr="00821F97" w:rsidRDefault="00821F97" w:rsidP="007813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21F97">
        <w:rPr>
          <w:rFonts w:ascii="Times New Roman" w:hAnsi="Times New Roman"/>
          <w:sz w:val="24"/>
        </w:rPr>
        <w:t>mogą być udostępnione podmiotom uprawnionym do ich otrzymania na podstawie przepisów prawa oraz świadczącym obsługę administracyjno-organizacyjną Urzędu;</w:t>
      </w:r>
    </w:p>
    <w:p w:rsidR="00821F97" w:rsidRPr="00821F97" w:rsidRDefault="00821F97" w:rsidP="007813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21F97">
        <w:rPr>
          <w:rFonts w:ascii="Times New Roman" w:hAnsi="Times New Roman"/>
          <w:sz w:val="24"/>
        </w:rPr>
        <w:t>będą przechowywane nie dłużej, niż to wynika z przepisów ustawy z dnia 14 lipca 1983 r. o narodowym zasobie archiwalnym i archiwach.</w:t>
      </w:r>
    </w:p>
    <w:p w:rsidR="00821F97" w:rsidRPr="00821F97" w:rsidRDefault="00821F97" w:rsidP="00781305">
      <w:pPr>
        <w:ind w:left="420"/>
        <w:jc w:val="both"/>
        <w:rPr>
          <w:sz w:val="24"/>
        </w:rPr>
      </w:pPr>
      <w:r w:rsidRPr="00821F97">
        <w:rPr>
          <w:sz w:val="24"/>
        </w:rPr>
        <w:t xml:space="preserve">W granicach i na zasadach opisanych w przepisach prawa, przysługuje Pani/Panu prawo żądania: </w:t>
      </w:r>
    </w:p>
    <w:p w:rsidR="00821F97" w:rsidRPr="00781305" w:rsidRDefault="00821F97" w:rsidP="007813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81305">
        <w:rPr>
          <w:rFonts w:ascii="Times New Roman" w:hAnsi="Times New Roman"/>
          <w:sz w:val="24"/>
        </w:rPr>
        <w:t>dostępu do swoich danych osobowych, ich sprostowania, usunięcia, ograniczenia przetwarzania, wniesienia sprzeciwu, z przyczyn związanych z Pani/Pana szczególną sytuacją;</w:t>
      </w:r>
    </w:p>
    <w:p w:rsidR="00821F97" w:rsidRPr="00781305" w:rsidRDefault="00781305" w:rsidP="00781305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781305">
        <w:rPr>
          <w:rFonts w:ascii="Times New Roman" w:hAnsi="Times New Roman"/>
          <w:sz w:val="24"/>
        </w:rPr>
        <w:t>w</w:t>
      </w:r>
      <w:r w:rsidR="00821F97" w:rsidRPr="00781305">
        <w:rPr>
          <w:rFonts w:ascii="Times New Roman" w:hAnsi="Times New Roman"/>
          <w:sz w:val="24"/>
        </w:rPr>
        <w:t>niesienia skargi do organu nadzorczego, którym jest Prezes Urzędu Ochrony Danych Osobowych (szczegóły na stronie internetowej https://uodo.gov.pl).</w:t>
      </w:r>
      <w:r w:rsidR="00821F97" w:rsidRPr="00781305">
        <w:rPr>
          <w:sz w:val="24"/>
        </w:rPr>
        <w:t xml:space="preserve">  </w:t>
      </w:r>
    </w:p>
    <w:p w:rsidR="00821F97" w:rsidRPr="00821F97" w:rsidRDefault="00821F97" w:rsidP="00781305">
      <w:pPr>
        <w:ind w:left="420"/>
        <w:jc w:val="both"/>
        <w:rPr>
          <w:sz w:val="24"/>
        </w:rPr>
      </w:pPr>
      <w:r w:rsidRPr="00821F97">
        <w:rPr>
          <w:sz w:val="24"/>
        </w:rPr>
        <w:t>Podanie danych osobowych jest dobrowolne. Brak podania danych wiąże się z brakiem możliwości ewentualnej odrębnej korespondencji z wnoszącym uwagi.</w:t>
      </w:r>
    </w:p>
    <w:sectPr w:rsidR="00821F97" w:rsidRPr="00821F97" w:rsidSect="00945FE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853"/>
    <w:multiLevelType w:val="hybridMultilevel"/>
    <w:tmpl w:val="2830195E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B426F5D"/>
    <w:multiLevelType w:val="multilevel"/>
    <w:tmpl w:val="3E20C3E2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281A4B"/>
    <w:multiLevelType w:val="hybridMultilevel"/>
    <w:tmpl w:val="D48CBB7E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03A621E"/>
    <w:multiLevelType w:val="hybridMultilevel"/>
    <w:tmpl w:val="570E3B96"/>
    <w:lvl w:ilvl="0" w:tplc="74B6FA92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D7"/>
    <w:rsid w:val="000A7AF1"/>
    <w:rsid w:val="000F347C"/>
    <w:rsid w:val="00255A78"/>
    <w:rsid w:val="003640D7"/>
    <w:rsid w:val="003C0FE4"/>
    <w:rsid w:val="007734B9"/>
    <w:rsid w:val="00781305"/>
    <w:rsid w:val="00821F97"/>
    <w:rsid w:val="008C42BB"/>
    <w:rsid w:val="00945FEF"/>
    <w:rsid w:val="009873DD"/>
    <w:rsid w:val="00997AF5"/>
    <w:rsid w:val="00A406F7"/>
    <w:rsid w:val="00A940D2"/>
    <w:rsid w:val="00B96806"/>
    <w:rsid w:val="00BA6795"/>
    <w:rsid w:val="00C91ECA"/>
    <w:rsid w:val="00D941EB"/>
    <w:rsid w:val="00E93F40"/>
    <w:rsid w:val="00F74CD1"/>
    <w:rsid w:val="00FD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36B0C-F6A7-4C05-90F9-F098DEFB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640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734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8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806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Num2">
    <w:name w:val="WWNum2"/>
    <w:basedOn w:val="Bezlisty"/>
    <w:rsid w:val="00821F97"/>
    <w:pPr>
      <w:numPr>
        <w:numId w:val="2"/>
      </w:numPr>
    </w:pPr>
  </w:style>
  <w:style w:type="table" w:styleId="Tabela-Siatka">
    <w:name w:val="Table Grid"/>
    <w:basedOn w:val="Standardowy"/>
    <w:uiPriority w:val="39"/>
    <w:rsid w:val="00C9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ezun.pl" TargetMode="External"/><Relationship Id="rId5" Type="http://schemas.openxmlformats.org/officeDocument/2006/relationships/hyperlink" Target="mailto:umig@biez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MilenaUlaszewska</dc:creator>
  <cp:keywords/>
  <dc:description/>
  <cp:lastModifiedBy>MilenaUlaszewska</cp:lastModifiedBy>
  <cp:revision>5</cp:revision>
  <cp:lastPrinted>2024-09-06T08:20:00Z</cp:lastPrinted>
  <dcterms:created xsi:type="dcterms:W3CDTF">2025-11-05T09:13:00Z</dcterms:created>
  <dcterms:modified xsi:type="dcterms:W3CDTF">2025-11-07T07:29:00Z</dcterms:modified>
</cp:coreProperties>
</file>